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</w:p>
    <w:p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法定代表人身份证明书（格式）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项目名称：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</w:t>
      </w:r>
      <w:r>
        <w:rPr>
          <w:rFonts w:hint="eastAsia" w:ascii="方正仿宋_GBK" w:hAnsi="宋体" w:eastAsia="方正仿宋_GBK"/>
          <w:color w:val="auto"/>
          <w:sz w:val="24"/>
        </w:rPr>
        <w:t>（法定代表人姓名）在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（供应商名称）任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</w:t>
      </w:r>
      <w:r>
        <w:rPr>
          <w:rFonts w:hint="eastAsia" w:ascii="方正仿宋_GBK" w:hAnsi="宋体" w:eastAsia="方正仿宋_GBK"/>
          <w:color w:val="auto"/>
          <w:sz w:val="24"/>
        </w:rPr>
        <w:t>（职务名称）职务，是（供应商名称）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</w:t>
      </w:r>
      <w:r>
        <w:rPr>
          <w:rFonts w:hint="eastAsia" w:ascii="方正仿宋_GBK" w:hAnsi="宋体" w:eastAsia="方正仿宋_GBK"/>
          <w:color w:val="auto"/>
          <w:sz w:val="24"/>
        </w:rPr>
        <w:t>的法定代表人。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特此证明。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（供应商公章）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年   月   日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法定代表人电话：XXXXXXX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（附：法定代表人身份证正反面复印件）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color w:val="auto"/>
        </w:rPr>
        <w:br w:type="column"/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法定代表人授权委托书（格式）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项目名称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</w:t>
      </w:r>
      <w:r>
        <w:rPr>
          <w:rFonts w:hint="eastAsia" w:ascii="方正仿宋_GBK" w:hAnsi="宋体" w:eastAsia="方正仿宋_GBK"/>
          <w:color w:val="auto"/>
          <w:sz w:val="24"/>
        </w:rPr>
        <w:t>（供应商法定代表人名称）是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（供应商名称）的法定代表人，特授权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</w:t>
      </w:r>
      <w:r>
        <w:rPr>
          <w:rFonts w:hint="eastAsia" w:ascii="方正仿宋_GBK" w:hAnsi="宋体" w:eastAsia="方正仿宋_GBK"/>
          <w:color w:val="auto"/>
          <w:sz w:val="24"/>
        </w:rPr>
        <w:t>（被授权人姓名及身份证代码）代表我单位全权办理上述项目的</w:t>
      </w:r>
      <w:r>
        <w:rPr>
          <w:rFonts w:hint="eastAsia" w:ascii="方正仿宋_GBK" w:hAnsi="宋体" w:eastAsia="方正仿宋_GBK"/>
          <w:color w:val="auto"/>
          <w:sz w:val="24"/>
          <w:lang w:val="en-US" w:eastAsia="zh-CN"/>
        </w:rPr>
        <w:t>报名、遴选</w:t>
      </w:r>
      <w:r>
        <w:rPr>
          <w:rFonts w:hint="eastAsia" w:ascii="方正仿宋_GBK" w:hAnsi="宋体" w:eastAsia="方正仿宋_GBK"/>
          <w:color w:val="auto"/>
          <w:sz w:val="24"/>
        </w:rPr>
        <w:t>等具体工作，并签署全部有关文件、协议及合同。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我单位对被授权人的</w:t>
      </w:r>
      <w:r>
        <w:rPr>
          <w:rFonts w:hint="eastAsia" w:ascii="方正仿宋_GBK" w:hAnsi="宋体" w:eastAsia="方正仿宋_GBK"/>
          <w:color w:val="auto"/>
          <w:sz w:val="24"/>
          <w:szCs w:val="28"/>
        </w:rPr>
        <w:t>签署</w:t>
      </w:r>
      <w:r>
        <w:rPr>
          <w:rFonts w:hint="eastAsia" w:ascii="方正仿宋_GBK" w:hAnsi="宋体" w:eastAsia="方正仿宋_GBK"/>
          <w:color w:val="auto"/>
          <w:sz w:val="24"/>
        </w:rPr>
        <w:t>负全部责任。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在撤销授权的书面通知以前，本授权书一直有效。被授权人在授权书有效期内签署的所有文件不因授权的撤销而失效。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被授权人：                                 供应商法定代表人：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（签署或盖章）                                （签署或盖章）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（附：被授权人身份证正反面复印件）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（供应商公章）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年   月   日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被授权人电话：XXXXXXX     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注：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1.若为法定代表人办理并签署响应文件的，不提供此文件。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default" w:ascii="方正小标宋_GBK" w:eastAsia="方正小标宋_GBK"/>
          <w:color w:val="auto"/>
          <w:sz w:val="44"/>
          <w:szCs w:val="44"/>
        </w:rPr>
        <w:t>基本资格条件承诺函</w:t>
      </w:r>
      <w:r>
        <w:rPr>
          <w:rFonts w:hint="eastAsia" w:ascii="方正小标宋_GBK" w:eastAsia="方正小标宋_GBK"/>
          <w:color w:val="auto"/>
          <w:sz w:val="44"/>
          <w:szCs w:val="44"/>
        </w:rPr>
        <w:t>（格式）</w:t>
      </w:r>
    </w:p>
    <w:p>
      <w:pPr>
        <w:tabs>
          <w:tab w:val="left" w:pos="6300"/>
        </w:tabs>
        <w:snapToGrid w:val="0"/>
        <w:spacing w:line="500" w:lineRule="exact"/>
        <w:rPr>
          <w:rFonts w:ascii="方正仿宋_GBK" w:hAnsi="宋体" w:eastAsia="方正仿宋_GBK"/>
          <w:color w:val="auto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重庆市巴南区第二人民医院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（供应商名称）郑重承诺：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有依法缴纳税收和社会保障金的良好记录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，参加本项目采购活动前三年内无重大违法活动记录。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3.我方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合同签订前后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随时接受采购人的检查验证，配合提供相关证明材料，证明符合《中华人民共和国政府采购法》规定的投标人基本资格条件。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4.我方参与本次投标活动无串通投标行为、无提供虚假证明材料投标行为。若经发现采购人发现我方有串通投标行为、提供虚假证明材料投标行为，无条件接受采购人的依法依规处理。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我方对以上承诺负全部法律责任。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特此承诺。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（供应商公章）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年   月   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809" w:tblpY="845"/>
        <w:tblOverlap w:val="never"/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935"/>
        <w:gridCol w:w="960"/>
        <w:gridCol w:w="887"/>
        <w:gridCol w:w="749"/>
        <w:gridCol w:w="1350"/>
        <w:gridCol w:w="513"/>
        <w:gridCol w:w="513"/>
        <w:gridCol w:w="779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医用耗材遴选投标人报名表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报名单位（加盖公章）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重庆市巴南区第二人民医院2026年4月普通耗材遴选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报名单位联系地址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报名单位联系电话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产品序号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（为遴选清单中的序号）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生产厂家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报价（药交所价格）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报价（备案采购价格）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产品药交所编码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（注：以上表格可加页）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  <w:t>商务条款差异表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72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采购项目名称：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 w:firstLine="536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序号</w:t>
            </w:r>
          </w:p>
        </w:tc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遴选商务要求</w:t>
            </w: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投标商务应答</w:t>
            </w: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差异说明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投标人：                法定代表人或法定代表人授权代表：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  （投标人公章）              （签字或盖章）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57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                    </w:t>
      </w:r>
    </w:p>
    <w:p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  年 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月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0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2026-04-09T01:05:46Z</dcterms:created>
  <dc:creator>Administrator</dc:creator>
  <cp:lastModifiedBy>18子</cp:lastModifiedBy>
  <dcterms:modified xsi:type="dcterms:W3CDTF">2026-04-09T01:06:00Z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