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E94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1F85350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CCEAD75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4C79FDA8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75042F4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184121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24F4ABE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BBE0F83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09803E1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5295CFB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0A79BA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7E74711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3D822E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A8D666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3DA8BB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27F9357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FD5A4A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01372D2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5F9C2D4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21BCADB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29DCADA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23B140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AA1F77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F535AF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2BCC32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AEDFFC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483239C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6FEE90B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47DF897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3B49CEB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6C4CFDF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6B8B6BF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70296FC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532536F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62D839E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D2C720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DBFCAA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69EDC61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495D991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0B26409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E60797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2C12F41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7206E0F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ECA144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098916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66474D20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1D8F0E5C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141882A3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1B77F25F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2162D76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F0922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6AC6F2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DB77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0052604E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7C7B647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2789BA0E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031EEC2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5D35C33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A7E1201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2B5F654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7CBA951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6828F91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4CFB10D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4C6BC7CE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33F766C3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1F818CD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6271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76F1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5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5D9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596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4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重庆市巴南区第二人民医院2025年6月部分医用耗材遴选</w:t>
            </w:r>
          </w:p>
        </w:tc>
      </w:tr>
      <w:tr w14:paraId="4EC7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E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896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40D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4D3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B8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9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652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C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24D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9B8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D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5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18C0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42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6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68D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F96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F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联系人地址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0B6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5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B5C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079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08AB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06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B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6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1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国家医保码</w:t>
            </w:r>
          </w:p>
        </w:tc>
      </w:tr>
      <w:tr w14:paraId="68A1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244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96AE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BC2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15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B66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B3A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46FE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8DA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1B6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AB7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33D84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AE7D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D64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913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897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D89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05C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8740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3D17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4C7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6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1FD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AB28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2620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C1B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E19F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283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EC7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A62B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5672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848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7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2E5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ED0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9E70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8E5C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4BB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B88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497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D27C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1DC8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091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745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094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525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980F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3622AB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6517FDE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2F95697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5CFD359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37E4495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404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2647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70DFB2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770617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0FEC33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38D7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2BC09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11AC14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29EE21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FCA25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87F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F1AC5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64EFD4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E6EC9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20C37E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32A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9B5868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32DE6B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0B5BAE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E5D09C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7FB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E86C6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0893C3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9B0481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5990A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3233308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9F44F0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106EDEF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16423D1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                     年     月     日</w:t>
      </w:r>
    </w:p>
    <w:p w14:paraId="521D5C9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</w:t>
      </w:r>
    </w:p>
    <w:p w14:paraId="47D0AF7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  <w:t>产品样品清单</w:t>
      </w:r>
    </w:p>
    <w:p w14:paraId="43C0E390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7F1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 w14:paraId="2C95DA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  <w:p w14:paraId="11112B3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 w14:paraId="12798E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 w14:paraId="072983B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 w14:paraId="5C24DA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 w14:paraId="7835546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 w14:paraId="695E15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 w14:paraId="4993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16479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48111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D0E76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D3367B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EDA2B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77255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F65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2EFDF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B61F89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FEB43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F895D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D5420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DC06D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6CD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D7D4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2D735B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1CDAC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7206E2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363C6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85BA18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353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479FD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65CF59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D54A1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BCBBC7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2E1C2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385778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82CD5D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0BAC90A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0AE3846D">
      <w:pPr>
        <w:bidi w:val="0"/>
        <w:rPr>
          <w:rFonts w:hint="eastAsia"/>
          <w:color w:val="auto"/>
        </w:rPr>
      </w:pPr>
    </w:p>
    <w:p w14:paraId="7C86DF33">
      <w:pPr>
        <w:bidi w:val="0"/>
        <w:rPr>
          <w:rFonts w:hint="eastAsia"/>
          <w:color w:val="auto"/>
        </w:rPr>
      </w:pPr>
    </w:p>
    <w:p w14:paraId="1157059C">
      <w:pPr>
        <w:bidi w:val="0"/>
        <w:rPr>
          <w:rFonts w:hint="eastAsia"/>
          <w:color w:val="auto"/>
        </w:rPr>
      </w:pPr>
    </w:p>
    <w:p w14:paraId="3A376137">
      <w:pPr>
        <w:bidi w:val="0"/>
        <w:rPr>
          <w:rFonts w:hint="eastAsia"/>
          <w:color w:val="auto"/>
        </w:rPr>
      </w:pPr>
    </w:p>
    <w:p w14:paraId="0FDC9C80">
      <w:pPr>
        <w:bidi w:val="0"/>
        <w:rPr>
          <w:rFonts w:hint="eastAsia"/>
          <w:color w:val="auto"/>
        </w:rPr>
      </w:pPr>
    </w:p>
    <w:p w14:paraId="783FD97B">
      <w:pPr>
        <w:bidi w:val="0"/>
        <w:rPr>
          <w:rFonts w:hint="eastAsia"/>
          <w:color w:val="auto"/>
        </w:rPr>
      </w:pPr>
    </w:p>
    <w:p w14:paraId="10B206A5">
      <w:pPr>
        <w:bidi w:val="0"/>
        <w:rPr>
          <w:rFonts w:hint="eastAsia"/>
          <w:color w:val="auto"/>
        </w:rPr>
      </w:pPr>
    </w:p>
    <w:p w14:paraId="03272827">
      <w:pPr>
        <w:bidi w:val="0"/>
        <w:rPr>
          <w:rFonts w:hint="eastAsia"/>
          <w:color w:val="auto"/>
        </w:rPr>
      </w:pPr>
    </w:p>
    <w:p w14:paraId="66C23F33">
      <w:pPr>
        <w:bidi w:val="0"/>
        <w:rPr>
          <w:rFonts w:hint="eastAsia"/>
          <w:color w:val="auto"/>
        </w:rPr>
      </w:pPr>
    </w:p>
    <w:p w14:paraId="30F4C4C1">
      <w:pPr>
        <w:bidi w:val="0"/>
        <w:rPr>
          <w:rFonts w:hint="eastAsia"/>
          <w:color w:val="auto"/>
        </w:rPr>
      </w:pPr>
    </w:p>
    <w:p w14:paraId="20105BE1">
      <w:pPr>
        <w:bidi w:val="0"/>
        <w:rPr>
          <w:rFonts w:hint="eastAsia"/>
          <w:color w:val="auto"/>
        </w:rPr>
      </w:pPr>
    </w:p>
    <w:p w14:paraId="60233344">
      <w:pPr>
        <w:bidi w:val="0"/>
        <w:rPr>
          <w:rFonts w:hint="eastAsia"/>
          <w:color w:val="auto"/>
        </w:rPr>
      </w:pPr>
    </w:p>
    <w:p w14:paraId="6D2CB55D">
      <w:pPr>
        <w:bidi w:val="0"/>
        <w:rPr>
          <w:rFonts w:hint="eastAsia"/>
          <w:color w:val="auto"/>
        </w:rPr>
      </w:pPr>
    </w:p>
    <w:p w14:paraId="685091D9">
      <w:pPr>
        <w:bidi w:val="0"/>
        <w:rPr>
          <w:rFonts w:hint="eastAsia"/>
          <w:color w:val="auto"/>
        </w:rPr>
      </w:pPr>
    </w:p>
    <w:p w14:paraId="6E8ECFAA">
      <w:pPr>
        <w:bidi w:val="0"/>
        <w:rPr>
          <w:rFonts w:hint="eastAsia"/>
          <w:color w:val="auto"/>
        </w:rPr>
      </w:pPr>
    </w:p>
    <w:p w14:paraId="7572CBCD">
      <w:pPr>
        <w:tabs>
          <w:tab w:val="left" w:pos="1722"/>
        </w:tabs>
        <w:bidi w:val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ab/>
      </w:r>
    </w:p>
    <w:p w14:paraId="079DCB29">
      <w:pPr>
        <w:pStyle w:val="2"/>
        <w:rPr>
          <w:rFonts w:hint="eastAsia"/>
          <w:color w:val="auto"/>
          <w:lang w:eastAsia="zh-CN"/>
        </w:rPr>
      </w:pPr>
    </w:p>
    <w:p w14:paraId="5A45C994">
      <w:pPr>
        <w:pStyle w:val="2"/>
        <w:rPr>
          <w:rFonts w:hint="eastAsia"/>
          <w:color w:val="auto"/>
          <w:lang w:eastAsia="zh-CN"/>
        </w:rPr>
      </w:pPr>
    </w:p>
    <w:p w14:paraId="418AF363">
      <w:pPr>
        <w:pStyle w:val="2"/>
        <w:rPr>
          <w:rFonts w:hint="eastAsia"/>
          <w:color w:val="auto"/>
          <w:lang w:eastAsia="zh-CN"/>
        </w:rPr>
      </w:pPr>
    </w:p>
    <w:p w14:paraId="4D5C0968">
      <w:pPr>
        <w:pStyle w:val="2"/>
        <w:rPr>
          <w:rFonts w:hint="eastAsia"/>
          <w:color w:val="auto"/>
          <w:lang w:eastAsia="zh-CN"/>
        </w:rPr>
      </w:pPr>
    </w:p>
    <w:p w14:paraId="6FD213A4">
      <w:pPr>
        <w:pStyle w:val="2"/>
        <w:rPr>
          <w:rFonts w:hint="eastAsia"/>
          <w:color w:val="auto"/>
          <w:lang w:eastAsia="zh-CN"/>
        </w:rPr>
      </w:pPr>
    </w:p>
    <w:p w14:paraId="0173C94D">
      <w:pPr>
        <w:pStyle w:val="2"/>
        <w:rPr>
          <w:rFonts w:hint="eastAsia"/>
          <w:color w:val="auto"/>
          <w:lang w:eastAsia="zh-CN"/>
        </w:rPr>
      </w:pPr>
    </w:p>
    <w:p w14:paraId="4470A45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附件6</w:t>
      </w:r>
    </w:p>
    <w:p w14:paraId="2445951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center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收费依据</w:t>
      </w:r>
    </w:p>
    <w:p w14:paraId="3535475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采购项目名称：</w:t>
      </w:r>
    </w:p>
    <w:tbl>
      <w:tblPr>
        <w:tblStyle w:val="13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7"/>
        <w:gridCol w:w="2068"/>
        <w:gridCol w:w="1820"/>
        <w:gridCol w:w="1575"/>
        <w:gridCol w:w="1675"/>
      </w:tblGrid>
      <w:tr w14:paraId="46B5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75216C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</w:tcPr>
          <w:p w14:paraId="5159283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68" w:type="dxa"/>
          </w:tcPr>
          <w:p w14:paraId="122323F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重庆物价收费依据（填“有”或“无”）</w:t>
            </w:r>
          </w:p>
        </w:tc>
        <w:tc>
          <w:tcPr>
            <w:tcW w:w="1820" w:type="dxa"/>
          </w:tcPr>
          <w:p w14:paraId="136297F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耗材对应标准主项目收费名称</w:t>
            </w:r>
          </w:p>
        </w:tc>
        <w:tc>
          <w:tcPr>
            <w:tcW w:w="1575" w:type="dxa"/>
          </w:tcPr>
          <w:p w14:paraId="5BA2B1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标准物价编码</w:t>
            </w:r>
          </w:p>
        </w:tc>
        <w:tc>
          <w:tcPr>
            <w:tcW w:w="1675" w:type="dxa"/>
          </w:tcPr>
          <w:p w14:paraId="76E85B9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医保属性（甲、乙、丙类）</w:t>
            </w:r>
          </w:p>
        </w:tc>
      </w:tr>
      <w:tr w14:paraId="6BC1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5" w:type="dxa"/>
          </w:tcPr>
          <w:p w14:paraId="64FFF1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686DC9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 w14:paraId="36E25F3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7FC2C8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7F3D29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E238C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B339BD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3EBD37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648DAEC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C263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B04D4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B04D4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E735E2"/>
    <w:rsid w:val="02E9669A"/>
    <w:rsid w:val="02F249B0"/>
    <w:rsid w:val="02FB5032"/>
    <w:rsid w:val="038B6CF3"/>
    <w:rsid w:val="03E91644"/>
    <w:rsid w:val="044724FD"/>
    <w:rsid w:val="04507AC4"/>
    <w:rsid w:val="045D3F69"/>
    <w:rsid w:val="04673E33"/>
    <w:rsid w:val="04E54F8B"/>
    <w:rsid w:val="04EF0C71"/>
    <w:rsid w:val="04F81CD0"/>
    <w:rsid w:val="057C703C"/>
    <w:rsid w:val="06AA2A65"/>
    <w:rsid w:val="06B54429"/>
    <w:rsid w:val="07372F07"/>
    <w:rsid w:val="07964A30"/>
    <w:rsid w:val="084A61CA"/>
    <w:rsid w:val="08656E76"/>
    <w:rsid w:val="095B5B19"/>
    <w:rsid w:val="09674581"/>
    <w:rsid w:val="0A026AFF"/>
    <w:rsid w:val="0A97621C"/>
    <w:rsid w:val="0ADA4832"/>
    <w:rsid w:val="0BBB57DE"/>
    <w:rsid w:val="0C5848A1"/>
    <w:rsid w:val="0D6D36B3"/>
    <w:rsid w:val="0E0D3445"/>
    <w:rsid w:val="0E8D5DBC"/>
    <w:rsid w:val="0E9E1D2F"/>
    <w:rsid w:val="0EA45E32"/>
    <w:rsid w:val="0EAC398D"/>
    <w:rsid w:val="0FF10FFA"/>
    <w:rsid w:val="10293711"/>
    <w:rsid w:val="11E652DA"/>
    <w:rsid w:val="12072F5F"/>
    <w:rsid w:val="128E0C2A"/>
    <w:rsid w:val="1344119B"/>
    <w:rsid w:val="134B37CE"/>
    <w:rsid w:val="14204B65"/>
    <w:rsid w:val="146C6C7A"/>
    <w:rsid w:val="14CE6CC6"/>
    <w:rsid w:val="14EA077D"/>
    <w:rsid w:val="16575F47"/>
    <w:rsid w:val="16BF597C"/>
    <w:rsid w:val="16FC4148"/>
    <w:rsid w:val="174715AB"/>
    <w:rsid w:val="17486C1A"/>
    <w:rsid w:val="17EF3C48"/>
    <w:rsid w:val="18F95352"/>
    <w:rsid w:val="192B4AE6"/>
    <w:rsid w:val="1A4256D8"/>
    <w:rsid w:val="1A7852EF"/>
    <w:rsid w:val="1AC11E05"/>
    <w:rsid w:val="1B071F4D"/>
    <w:rsid w:val="1B7B6D4C"/>
    <w:rsid w:val="1BE11C4C"/>
    <w:rsid w:val="1C3D3EAD"/>
    <w:rsid w:val="1C6636DF"/>
    <w:rsid w:val="1CA32B9E"/>
    <w:rsid w:val="1DFA44FE"/>
    <w:rsid w:val="1DFE2A73"/>
    <w:rsid w:val="1E2B457C"/>
    <w:rsid w:val="1E5E4110"/>
    <w:rsid w:val="1E94473C"/>
    <w:rsid w:val="1EC71E4D"/>
    <w:rsid w:val="1FC0468E"/>
    <w:rsid w:val="204466CC"/>
    <w:rsid w:val="20B33F38"/>
    <w:rsid w:val="211365A1"/>
    <w:rsid w:val="217D5F4E"/>
    <w:rsid w:val="227A37DD"/>
    <w:rsid w:val="22ED6786"/>
    <w:rsid w:val="23EB0079"/>
    <w:rsid w:val="254A4359"/>
    <w:rsid w:val="25F650CB"/>
    <w:rsid w:val="26322C7D"/>
    <w:rsid w:val="282C0DA6"/>
    <w:rsid w:val="28CD71E5"/>
    <w:rsid w:val="28D80666"/>
    <w:rsid w:val="28FF7671"/>
    <w:rsid w:val="29352A4A"/>
    <w:rsid w:val="29954A45"/>
    <w:rsid w:val="29F93506"/>
    <w:rsid w:val="2B3F54E4"/>
    <w:rsid w:val="2B546141"/>
    <w:rsid w:val="2B600122"/>
    <w:rsid w:val="2BD33E54"/>
    <w:rsid w:val="2D215294"/>
    <w:rsid w:val="2D6643B0"/>
    <w:rsid w:val="2D701772"/>
    <w:rsid w:val="2EF5478C"/>
    <w:rsid w:val="2FA345C9"/>
    <w:rsid w:val="2FF45197"/>
    <w:rsid w:val="30294C3E"/>
    <w:rsid w:val="315759BB"/>
    <w:rsid w:val="315B2571"/>
    <w:rsid w:val="31690822"/>
    <w:rsid w:val="31F802F3"/>
    <w:rsid w:val="332621AE"/>
    <w:rsid w:val="335226BD"/>
    <w:rsid w:val="33BB039F"/>
    <w:rsid w:val="34123976"/>
    <w:rsid w:val="34F827BC"/>
    <w:rsid w:val="353A73CE"/>
    <w:rsid w:val="36D8330D"/>
    <w:rsid w:val="36DB5775"/>
    <w:rsid w:val="37A85270"/>
    <w:rsid w:val="37CF43EA"/>
    <w:rsid w:val="37D01BA5"/>
    <w:rsid w:val="38102384"/>
    <w:rsid w:val="38111ADE"/>
    <w:rsid w:val="388839D8"/>
    <w:rsid w:val="38945280"/>
    <w:rsid w:val="3920192A"/>
    <w:rsid w:val="3B1B653A"/>
    <w:rsid w:val="3BB0727C"/>
    <w:rsid w:val="3BBA5C98"/>
    <w:rsid w:val="3C1954F7"/>
    <w:rsid w:val="3C3A6CC4"/>
    <w:rsid w:val="3CF40BF7"/>
    <w:rsid w:val="3D534AE2"/>
    <w:rsid w:val="3DB3725A"/>
    <w:rsid w:val="3E32129D"/>
    <w:rsid w:val="3E477BF2"/>
    <w:rsid w:val="3E6C321A"/>
    <w:rsid w:val="3F397A96"/>
    <w:rsid w:val="3FC56EA0"/>
    <w:rsid w:val="3FDE416A"/>
    <w:rsid w:val="40091606"/>
    <w:rsid w:val="403977D5"/>
    <w:rsid w:val="41EE022D"/>
    <w:rsid w:val="4269733A"/>
    <w:rsid w:val="429465F8"/>
    <w:rsid w:val="42DD25ED"/>
    <w:rsid w:val="433B588A"/>
    <w:rsid w:val="435348CD"/>
    <w:rsid w:val="43E92DF8"/>
    <w:rsid w:val="44612640"/>
    <w:rsid w:val="447C5BFA"/>
    <w:rsid w:val="45034947"/>
    <w:rsid w:val="45494044"/>
    <w:rsid w:val="45AF14B0"/>
    <w:rsid w:val="45DF3447"/>
    <w:rsid w:val="46084AC2"/>
    <w:rsid w:val="46442125"/>
    <w:rsid w:val="47107677"/>
    <w:rsid w:val="4750662C"/>
    <w:rsid w:val="47EF4E0C"/>
    <w:rsid w:val="480315D9"/>
    <w:rsid w:val="48BA1714"/>
    <w:rsid w:val="49256722"/>
    <w:rsid w:val="499D34E7"/>
    <w:rsid w:val="49A30CC5"/>
    <w:rsid w:val="4A24317D"/>
    <w:rsid w:val="4A543846"/>
    <w:rsid w:val="4B4F1497"/>
    <w:rsid w:val="4C2F17E4"/>
    <w:rsid w:val="4C777D21"/>
    <w:rsid w:val="4CD95F30"/>
    <w:rsid w:val="4CE3542C"/>
    <w:rsid w:val="4D511C86"/>
    <w:rsid w:val="4DC670B2"/>
    <w:rsid w:val="4DD306CC"/>
    <w:rsid w:val="4E676E7D"/>
    <w:rsid w:val="4E71530A"/>
    <w:rsid w:val="4EC5115E"/>
    <w:rsid w:val="4F122C08"/>
    <w:rsid w:val="4F3559B7"/>
    <w:rsid w:val="50A97A60"/>
    <w:rsid w:val="50D56F1F"/>
    <w:rsid w:val="511A2999"/>
    <w:rsid w:val="512221A0"/>
    <w:rsid w:val="51460A52"/>
    <w:rsid w:val="51953DD0"/>
    <w:rsid w:val="51F84DFF"/>
    <w:rsid w:val="526B47A2"/>
    <w:rsid w:val="53691704"/>
    <w:rsid w:val="543D07D2"/>
    <w:rsid w:val="54952E77"/>
    <w:rsid w:val="54BA073A"/>
    <w:rsid w:val="54F21496"/>
    <w:rsid w:val="55C028B7"/>
    <w:rsid w:val="55DE5E5A"/>
    <w:rsid w:val="563A5C5D"/>
    <w:rsid w:val="57107E68"/>
    <w:rsid w:val="59433D2D"/>
    <w:rsid w:val="59D0758B"/>
    <w:rsid w:val="5A85328A"/>
    <w:rsid w:val="5BDB69C1"/>
    <w:rsid w:val="5D0A5676"/>
    <w:rsid w:val="5D1C5C83"/>
    <w:rsid w:val="5DFB0E27"/>
    <w:rsid w:val="5E332153"/>
    <w:rsid w:val="5E9514AD"/>
    <w:rsid w:val="5EE71EDC"/>
    <w:rsid w:val="5F2F3B33"/>
    <w:rsid w:val="5FFA126A"/>
    <w:rsid w:val="60512D21"/>
    <w:rsid w:val="60927D3B"/>
    <w:rsid w:val="60B42CA7"/>
    <w:rsid w:val="61796798"/>
    <w:rsid w:val="61B05C64"/>
    <w:rsid w:val="61B641A4"/>
    <w:rsid w:val="61E545E5"/>
    <w:rsid w:val="625B27E3"/>
    <w:rsid w:val="62634C88"/>
    <w:rsid w:val="62B926CC"/>
    <w:rsid w:val="62C863BC"/>
    <w:rsid w:val="62F223A0"/>
    <w:rsid w:val="639A1D11"/>
    <w:rsid w:val="639D0C9B"/>
    <w:rsid w:val="63C72101"/>
    <w:rsid w:val="641A5336"/>
    <w:rsid w:val="643045F9"/>
    <w:rsid w:val="64ED18CF"/>
    <w:rsid w:val="65650B09"/>
    <w:rsid w:val="656F615F"/>
    <w:rsid w:val="65922EB3"/>
    <w:rsid w:val="659355B6"/>
    <w:rsid w:val="65EA7877"/>
    <w:rsid w:val="66060D0C"/>
    <w:rsid w:val="66233E8D"/>
    <w:rsid w:val="66AA1201"/>
    <w:rsid w:val="67F23283"/>
    <w:rsid w:val="68613D27"/>
    <w:rsid w:val="68EB08E0"/>
    <w:rsid w:val="69215730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70287ACB"/>
    <w:rsid w:val="70820677"/>
    <w:rsid w:val="71704D56"/>
    <w:rsid w:val="71E41C1B"/>
    <w:rsid w:val="72734FBA"/>
    <w:rsid w:val="72844302"/>
    <w:rsid w:val="72BE2F0C"/>
    <w:rsid w:val="72CB0297"/>
    <w:rsid w:val="72F44B60"/>
    <w:rsid w:val="72FC44E0"/>
    <w:rsid w:val="73E55338"/>
    <w:rsid w:val="74405BC3"/>
    <w:rsid w:val="74442737"/>
    <w:rsid w:val="74C04C58"/>
    <w:rsid w:val="750E1BD7"/>
    <w:rsid w:val="75F63F91"/>
    <w:rsid w:val="7719150B"/>
    <w:rsid w:val="77602598"/>
    <w:rsid w:val="77A6532D"/>
    <w:rsid w:val="781563AA"/>
    <w:rsid w:val="787C1282"/>
    <w:rsid w:val="78E73647"/>
    <w:rsid w:val="79B97DE7"/>
    <w:rsid w:val="7AB4071D"/>
    <w:rsid w:val="7B2A7D10"/>
    <w:rsid w:val="7B357731"/>
    <w:rsid w:val="7B360543"/>
    <w:rsid w:val="7B66205A"/>
    <w:rsid w:val="7BA46F83"/>
    <w:rsid w:val="7BB404A8"/>
    <w:rsid w:val="7BE623A2"/>
    <w:rsid w:val="7C437776"/>
    <w:rsid w:val="7DAF664A"/>
    <w:rsid w:val="7E9D721B"/>
    <w:rsid w:val="7ECD4E23"/>
    <w:rsid w:val="7EDA4CD7"/>
    <w:rsid w:val="7F21485A"/>
    <w:rsid w:val="7F45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7</Pages>
  <Words>6540</Words>
  <Characters>7075</Characters>
  <Lines>12</Lines>
  <Paragraphs>3</Paragraphs>
  <TotalTime>19</TotalTime>
  <ScaleCrop>false</ScaleCrop>
  <LinksUpToDate>false</LinksUpToDate>
  <CharactersWithSpaces>7628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2025-06-25T06:36:00Z</cp:lastPrinted>
  <dcterms:modified xsi:type="dcterms:W3CDTF">2025-06-25T08:04:08Z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26EDE7A6E67745D59B9A334CAB867C98_13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